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5AA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характера, </w:t>
      </w: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5AA">
        <w:rPr>
          <w:rFonts w:ascii="Times New Roman" w:hAnsi="Times New Roman" w:cs="Times New Roman"/>
          <w:sz w:val="24"/>
          <w:szCs w:val="24"/>
        </w:rPr>
        <w:t>представленн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3275AA">
        <w:rPr>
          <w:rFonts w:ascii="Times New Roman" w:hAnsi="Times New Roman" w:cs="Times New Roman"/>
          <w:sz w:val="24"/>
          <w:szCs w:val="24"/>
        </w:rPr>
        <w:t xml:space="preserve"> лицами, заменяющими должности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275AA">
        <w:rPr>
          <w:rFonts w:ascii="Times New Roman" w:hAnsi="Times New Roman" w:cs="Times New Roman"/>
          <w:sz w:val="24"/>
          <w:szCs w:val="24"/>
        </w:rPr>
        <w:t xml:space="preserve"> служ</w:t>
      </w:r>
      <w:r>
        <w:rPr>
          <w:rFonts w:ascii="Times New Roman" w:hAnsi="Times New Roman" w:cs="Times New Roman"/>
          <w:sz w:val="24"/>
          <w:szCs w:val="24"/>
        </w:rPr>
        <w:t>бы</w:t>
      </w:r>
      <w:r w:rsidRPr="003275AA">
        <w:rPr>
          <w:rFonts w:ascii="Times New Roman" w:hAnsi="Times New Roman" w:cs="Times New Roman"/>
          <w:sz w:val="24"/>
          <w:szCs w:val="24"/>
        </w:rPr>
        <w:t xml:space="preserve"> и членов их семей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275AA">
        <w:rPr>
          <w:rFonts w:ascii="Times New Roman" w:hAnsi="Times New Roman" w:cs="Times New Roman"/>
          <w:sz w:val="24"/>
          <w:szCs w:val="24"/>
        </w:rPr>
        <w:t>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275AA">
        <w:rPr>
          <w:rFonts w:ascii="Times New Roman" w:hAnsi="Times New Roman" w:cs="Times New Roman"/>
          <w:sz w:val="24"/>
          <w:szCs w:val="24"/>
        </w:rPr>
        <w:t xml:space="preserve"> образования </w:t>
      </w: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75AA">
        <w:rPr>
          <w:rFonts w:ascii="Times New Roman" w:hAnsi="Times New Roman" w:cs="Times New Roman"/>
          <w:sz w:val="24"/>
          <w:szCs w:val="24"/>
        </w:rPr>
        <w:t>администрации Вяземского муниципального района Хабаровского края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275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3FC9" w:rsidRPr="003275AA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722"/>
        <w:gridCol w:w="1680"/>
        <w:gridCol w:w="2127"/>
        <w:gridCol w:w="2692"/>
        <w:gridCol w:w="1417"/>
        <w:gridCol w:w="1843"/>
        <w:gridCol w:w="2630"/>
      </w:tblGrid>
      <w:tr w:rsidR="00913FC9" w:rsidRPr="004D5DCE" w:rsidTr="001F1D29">
        <w:tc>
          <w:tcPr>
            <w:tcW w:w="675" w:type="dxa"/>
            <w:vMerge w:val="restart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22" w:type="dxa"/>
            <w:vMerge w:val="restart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680" w:type="dxa"/>
            <w:vMerge w:val="restart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2012 год (руб.)</w:t>
            </w:r>
          </w:p>
        </w:tc>
        <w:tc>
          <w:tcPr>
            <w:tcW w:w="5952" w:type="dxa"/>
            <w:gridSpan w:val="3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 праве собственности или находящихся в пользовании</w:t>
            </w:r>
          </w:p>
        </w:tc>
        <w:tc>
          <w:tcPr>
            <w:tcW w:w="2630" w:type="dxa"/>
            <w:vMerge w:val="restart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 (вид, марка)</w:t>
            </w:r>
          </w:p>
        </w:tc>
      </w:tr>
      <w:tr w:rsidR="00913FC9" w:rsidRPr="004D5DCE" w:rsidTr="001F1D29">
        <w:tc>
          <w:tcPr>
            <w:tcW w:w="675" w:type="dxa"/>
            <w:vMerge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7" w:type="dxa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43" w:type="dxa"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DC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630" w:type="dxa"/>
            <w:vMerge/>
          </w:tcPr>
          <w:p w:rsidR="00913FC9" w:rsidRPr="004D5DCE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FC9" w:rsidRPr="009A2077" w:rsidTr="001F1D29">
        <w:tc>
          <w:tcPr>
            <w:tcW w:w="675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Бомба Лидия Павловна</w:t>
            </w:r>
          </w:p>
        </w:tc>
        <w:tc>
          <w:tcPr>
            <w:tcW w:w="168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12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486606,34</w:t>
            </w:r>
          </w:p>
        </w:tc>
        <w:tc>
          <w:tcPr>
            <w:tcW w:w="2692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3FC9" w:rsidRPr="009A2077" w:rsidTr="001F1D29">
        <w:tc>
          <w:tcPr>
            <w:tcW w:w="675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Возная</w:t>
            </w:r>
            <w:proofErr w:type="spellEnd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168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12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274260,83</w:t>
            </w:r>
          </w:p>
        </w:tc>
        <w:tc>
          <w:tcPr>
            <w:tcW w:w="2692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63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3FC9" w:rsidRPr="009A2077" w:rsidTr="001F1D29">
        <w:tc>
          <w:tcPr>
            <w:tcW w:w="675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8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466692,23</w:t>
            </w:r>
          </w:p>
        </w:tc>
        <w:tc>
          <w:tcPr>
            <w:tcW w:w="2692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41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63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Мазда Бонго</w:t>
            </w:r>
          </w:p>
        </w:tc>
      </w:tr>
      <w:tr w:rsidR="00913FC9" w:rsidRPr="009A2077" w:rsidTr="001F1D29">
        <w:tc>
          <w:tcPr>
            <w:tcW w:w="675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н/летний сын</w:t>
            </w:r>
          </w:p>
        </w:tc>
        <w:tc>
          <w:tcPr>
            <w:tcW w:w="168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FC9" w:rsidRPr="009A2077" w:rsidTr="001F1D29">
        <w:tc>
          <w:tcPr>
            <w:tcW w:w="675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н/летний сын</w:t>
            </w:r>
          </w:p>
        </w:tc>
        <w:tc>
          <w:tcPr>
            <w:tcW w:w="168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FC9" w:rsidRPr="009A2077" w:rsidTr="001F1D29">
        <w:tc>
          <w:tcPr>
            <w:tcW w:w="675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</w:tcPr>
          <w:p w:rsidR="00913FC9" w:rsidRPr="009A2077" w:rsidRDefault="00913FC9" w:rsidP="00A53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Воробьева Татьяна Ивановна</w:t>
            </w:r>
          </w:p>
        </w:tc>
        <w:tc>
          <w:tcPr>
            <w:tcW w:w="168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по ресурсному обеспечению</w:t>
            </w:r>
          </w:p>
        </w:tc>
        <w:tc>
          <w:tcPr>
            <w:tcW w:w="212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429349,52</w:t>
            </w:r>
          </w:p>
        </w:tc>
        <w:tc>
          <w:tcPr>
            <w:tcW w:w="2692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1/3  </w:t>
            </w:r>
          </w:p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1843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913FC9" w:rsidRPr="009A2077" w:rsidRDefault="00913FC9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292766,32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B48" w:rsidRPr="009A2077" w:rsidRDefault="006C5B48" w:rsidP="00C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630" w:type="dxa"/>
          </w:tcPr>
          <w:p w:rsidR="006C5B48" w:rsidRPr="009A2077" w:rsidRDefault="006C5B48" w:rsidP="00C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6C5B48" w:rsidRPr="009A2077" w:rsidRDefault="006C5B48" w:rsidP="00C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кариб</w:t>
            </w:r>
            <w:bookmarkStart w:id="0" w:name="_GoBack"/>
            <w:bookmarkEnd w:id="0"/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н/летняя дочь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6C5B48" w:rsidRPr="009A2077" w:rsidRDefault="006C5B48" w:rsidP="001F1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н/летний сын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Говорова Марина Николаевна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398863,00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½ 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483147,36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½ 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21,6</w:t>
            </w: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Горбань Любовь Ивановна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615762,0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Иванюк Ольга Георгиевна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554764,46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Хариер</w:t>
            </w:r>
            <w:proofErr w:type="spellEnd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(совместный)</w:t>
            </w: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565155,37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Хариер</w:t>
            </w:r>
            <w:proofErr w:type="spellEnd"/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(совместный);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Нерух Елена Владимировна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677100,79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5B48" w:rsidRPr="009A2077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Романова Светлана Петровна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394630,48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3215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TOYOTA-LITEACE</w:t>
            </w:r>
          </w:p>
        </w:tc>
      </w:tr>
      <w:tr w:rsidR="006C5B48" w:rsidRPr="004D5DCE" w:rsidTr="001F1D29">
        <w:tc>
          <w:tcPr>
            <w:tcW w:w="675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6C5B48" w:rsidRPr="009A2077" w:rsidRDefault="006C5B48" w:rsidP="00A5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8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300776,5</w:t>
            </w:r>
          </w:p>
        </w:tc>
        <w:tc>
          <w:tcPr>
            <w:tcW w:w="2692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630" w:type="dxa"/>
          </w:tcPr>
          <w:p w:rsidR="006C5B48" w:rsidRPr="009A2077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6C5B48" w:rsidRPr="004D5DCE" w:rsidRDefault="006C5B48" w:rsidP="00A53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TOEOTA-LITEACE</w:t>
            </w:r>
          </w:p>
        </w:tc>
      </w:tr>
    </w:tbl>
    <w:p w:rsidR="00913FC9" w:rsidRPr="004D5DCE" w:rsidRDefault="00913FC9" w:rsidP="00913FC9">
      <w:pPr>
        <w:rPr>
          <w:sz w:val="24"/>
          <w:szCs w:val="24"/>
        </w:rPr>
      </w:pP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3FC9" w:rsidRDefault="00913FC9" w:rsidP="00913F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1590" w:rsidRDefault="00DD1590"/>
    <w:sectPr w:rsidR="00DD1590" w:rsidSect="00832844">
      <w:pgSz w:w="16838" w:h="11906" w:orient="landscape" w:code="9"/>
      <w:pgMar w:top="851" w:right="1134" w:bottom="1701" w:left="1134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49E"/>
    <w:rsid w:val="001F1D29"/>
    <w:rsid w:val="0040249E"/>
    <w:rsid w:val="006C5B48"/>
    <w:rsid w:val="00832844"/>
    <w:rsid w:val="00903036"/>
    <w:rsid w:val="00913FC9"/>
    <w:rsid w:val="00DD1590"/>
    <w:rsid w:val="00DE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5</cp:revision>
  <dcterms:created xsi:type="dcterms:W3CDTF">2014-05-12T04:30:00Z</dcterms:created>
  <dcterms:modified xsi:type="dcterms:W3CDTF">2014-06-16T01:21:00Z</dcterms:modified>
</cp:coreProperties>
</file>